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F47" w:rsidRPr="005E01EF" w:rsidRDefault="00B44F47" w:rsidP="00B44F47">
      <w:pPr>
        <w:pStyle w:val="3"/>
        <w:shd w:val="clear" w:color="auto" w:fill="auto"/>
        <w:ind w:left="20" w:right="340" w:firstLine="0"/>
        <w:rPr>
          <w:sz w:val="22"/>
          <w:szCs w:val="22"/>
        </w:rPr>
      </w:pPr>
    </w:p>
    <w:p w:rsidR="00F86D98" w:rsidRDefault="00F86D98" w:rsidP="00F86D98">
      <w:pPr>
        <w:pStyle w:val="3"/>
        <w:shd w:val="clear" w:color="auto" w:fill="auto"/>
        <w:spacing w:after="263" w:line="230" w:lineRule="exact"/>
        <w:ind w:firstLine="0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-8432165</wp:posOffset>
            </wp:positionV>
            <wp:extent cx="6210300" cy="8543925"/>
            <wp:effectExtent l="19050" t="0" r="0" b="0"/>
            <wp:wrapTight wrapText="bothSides">
              <wp:wrapPolygon edited="0">
                <wp:start x="-66" y="0"/>
                <wp:lineTo x="-66" y="21576"/>
                <wp:lineTo x="21600" y="21576"/>
                <wp:lineTo x="21600" y="0"/>
                <wp:lineTo x="-66" y="0"/>
              </wp:wrapPolygon>
            </wp:wrapTight>
            <wp:docPr id="3" name="Рисунок 2" descr="C:\Users\1\Downloads\04-09-2021_14-31-35\2021-09-0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04-09-2021_14-31-35\2021-09-04_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4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drawing>
          <wp:inline distT="0" distB="0" distL="0" distR="0">
            <wp:extent cx="6210935" cy="8540750"/>
            <wp:effectExtent l="19050" t="0" r="0" b="0"/>
            <wp:docPr id="5" name="Рисунок 4" descr="2021-09-0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-09-04_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10935" cy="854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  <w:r>
        <w:rPr>
          <w:noProof/>
          <w:sz w:val="22"/>
          <w:szCs w:val="22"/>
          <w:lang w:bidi="ar-SA"/>
        </w:rPr>
        <w:drawing>
          <wp:inline distT="0" distB="0" distL="0" distR="0">
            <wp:extent cx="6210935" cy="8547647"/>
            <wp:effectExtent l="19050" t="0" r="0" b="0"/>
            <wp:docPr id="2" name="Рисунок 1" descr="C:\Users\1\Downloads\04-09-2021_14-31-35\2021-09-04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04-09-2021_14-31-35\2021-09-04_00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547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F86D98" w:rsidRDefault="00F86D98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</w:p>
    <w:p w:rsidR="001013C7" w:rsidRPr="005E01EF" w:rsidRDefault="00277605">
      <w:pPr>
        <w:pStyle w:val="3"/>
        <w:shd w:val="clear" w:color="auto" w:fill="auto"/>
        <w:spacing w:after="263" w:line="230" w:lineRule="exact"/>
        <w:ind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I. КРАТКАЯ ХАРАКТЕРИСТИКА ОБЪЕКТА</w:t>
      </w:r>
    </w:p>
    <w:p w:rsidR="001013C7" w:rsidRPr="005E01EF" w:rsidRDefault="00277605" w:rsidP="00564AC0">
      <w:pPr>
        <w:pStyle w:val="3"/>
        <w:shd w:val="clear" w:color="auto" w:fill="auto"/>
        <w:tabs>
          <w:tab w:val="left" w:pos="567"/>
        </w:tabs>
        <w:spacing w:line="360" w:lineRule="auto"/>
        <w:ind w:left="20" w:right="20" w:firstLine="0"/>
        <w:jc w:val="both"/>
        <w:rPr>
          <w:rStyle w:val="1"/>
          <w:sz w:val="22"/>
          <w:szCs w:val="22"/>
        </w:rPr>
      </w:pPr>
      <w:r w:rsidRPr="005E01EF">
        <w:rPr>
          <w:sz w:val="22"/>
          <w:szCs w:val="22"/>
        </w:rPr>
        <w:t>1.</w:t>
      </w:r>
      <w:r w:rsidR="00B44F47" w:rsidRPr="005E01EF">
        <w:rPr>
          <w:sz w:val="22"/>
          <w:szCs w:val="22"/>
        </w:rPr>
        <w:t>1.</w:t>
      </w:r>
      <w:r w:rsidR="00B44F47" w:rsidRPr="005E01EF">
        <w:rPr>
          <w:sz w:val="22"/>
          <w:szCs w:val="22"/>
        </w:rPr>
        <w:tab/>
      </w:r>
      <w:r w:rsidRPr="005E01EF">
        <w:rPr>
          <w:sz w:val="22"/>
          <w:szCs w:val="22"/>
        </w:rPr>
        <w:t xml:space="preserve">Адрес объекта, на котором предоставляется услуга: </w:t>
      </w:r>
      <w:r w:rsidR="00331566" w:rsidRPr="00331566">
        <w:rPr>
          <w:rStyle w:val="1"/>
          <w:sz w:val="22"/>
          <w:szCs w:val="22"/>
        </w:rPr>
        <w:t>422157</w:t>
      </w:r>
      <w:r w:rsidRPr="00331566">
        <w:rPr>
          <w:rStyle w:val="1"/>
          <w:sz w:val="22"/>
          <w:szCs w:val="22"/>
        </w:rPr>
        <w:t>. Российская Федерация,</w:t>
      </w:r>
      <w:r w:rsidRPr="00331566">
        <w:rPr>
          <w:sz w:val="22"/>
          <w:szCs w:val="22"/>
        </w:rPr>
        <w:t xml:space="preserve"> </w:t>
      </w:r>
      <w:r w:rsidRPr="00331566">
        <w:rPr>
          <w:rStyle w:val="1"/>
          <w:sz w:val="22"/>
          <w:szCs w:val="22"/>
        </w:rPr>
        <w:t>Республи</w:t>
      </w:r>
      <w:r w:rsidR="00331566" w:rsidRPr="00331566">
        <w:rPr>
          <w:rStyle w:val="1"/>
          <w:sz w:val="22"/>
          <w:szCs w:val="22"/>
        </w:rPr>
        <w:t xml:space="preserve">ка Татарстан, Мамадышский район. </w:t>
      </w:r>
      <w:r w:rsidR="00331566">
        <w:rPr>
          <w:rStyle w:val="1"/>
          <w:sz w:val="22"/>
          <w:szCs w:val="22"/>
        </w:rPr>
        <w:t>с.Нижние Яки. Ул.Новая д.6</w:t>
      </w:r>
    </w:p>
    <w:p w:rsidR="001013C7" w:rsidRPr="005E01EF" w:rsidRDefault="00B44F47" w:rsidP="00564AC0">
      <w:pPr>
        <w:pStyle w:val="3"/>
        <w:shd w:val="clear" w:color="auto" w:fill="auto"/>
        <w:tabs>
          <w:tab w:val="left" w:pos="567"/>
        </w:tabs>
        <w:spacing w:line="360" w:lineRule="auto"/>
        <w:ind w:left="20" w:right="20" w:firstLine="0"/>
        <w:jc w:val="both"/>
        <w:rPr>
          <w:sz w:val="22"/>
          <w:szCs w:val="22"/>
        </w:rPr>
      </w:pPr>
      <w:r w:rsidRPr="005E01EF">
        <w:rPr>
          <w:rStyle w:val="1"/>
          <w:sz w:val="22"/>
          <w:szCs w:val="22"/>
          <w:u w:val="none"/>
        </w:rPr>
        <w:t>1.2.</w:t>
      </w:r>
      <w:r w:rsidRPr="005E01EF">
        <w:rPr>
          <w:rStyle w:val="1"/>
          <w:sz w:val="22"/>
          <w:szCs w:val="22"/>
          <w:u w:val="none"/>
        </w:rPr>
        <w:tab/>
      </w:r>
      <w:r w:rsidR="00277605" w:rsidRPr="005E01EF">
        <w:rPr>
          <w:sz w:val="22"/>
          <w:szCs w:val="22"/>
        </w:rPr>
        <w:t xml:space="preserve">Наименование предоставляемой услуги: </w:t>
      </w:r>
      <w:r w:rsidR="009D242B">
        <w:rPr>
          <w:rStyle w:val="1"/>
          <w:sz w:val="22"/>
          <w:szCs w:val="22"/>
        </w:rPr>
        <w:t>общее образование</w:t>
      </w:r>
    </w:p>
    <w:p w:rsidR="001013C7" w:rsidRPr="005E01EF" w:rsidRDefault="00B44F47" w:rsidP="00564AC0">
      <w:pPr>
        <w:pStyle w:val="3"/>
        <w:shd w:val="clear" w:color="auto" w:fill="auto"/>
        <w:tabs>
          <w:tab w:val="left" w:pos="567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1.3.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Сведения о размещении объекта:</w:t>
      </w:r>
    </w:p>
    <w:p w:rsidR="001013C7" w:rsidRPr="009D242B" w:rsidRDefault="00277605" w:rsidP="00564AC0">
      <w:pPr>
        <w:pStyle w:val="3"/>
        <w:numPr>
          <w:ilvl w:val="0"/>
          <w:numId w:val="2"/>
        </w:numPr>
        <w:shd w:val="clear" w:color="auto" w:fill="auto"/>
        <w:tabs>
          <w:tab w:val="left" w:pos="567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9D242B">
        <w:rPr>
          <w:sz w:val="22"/>
          <w:szCs w:val="22"/>
        </w:rPr>
        <w:t xml:space="preserve">отдельно стоящее здание </w:t>
      </w:r>
      <w:r w:rsidR="00331566" w:rsidRPr="009D242B">
        <w:rPr>
          <w:rStyle w:val="1"/>
          <w:sz w:val="22"/>
          <w:szCs w:val="22"/>
        </w:rPr>
        <w:t>2</w:t>
      </w:r>
      <w:r w:rsidRPr="009D242B">
        <w:rPr>
          <w:sz w:val="22"/>
          <w:szCs w:val="22"/>
        </w:rPr>
        <w:t xml:space="preserve"> этажей, </w:t>
      </w:r>
      <w:r w:rsidR="009D242B" w:rsidRPr="009D242B">
        <w:rPr>
          <w:rStyle w:val="1"/>
          <w:sz w:val="22"/>
          <w:szCs w:val="22"/>
        </w:rPr>
        <w:t>187</w:t>
      </w:r>
      <w:r w:rsidR="00331566" w:rsidRPr="009D242B">
        <w:rPr>
          <w:rStyle w:val="1"/>
          <w:sz w:val="22"/>
          <w:szCs w:val="22"/>
        </w:rPr>
        <w:t>0</w:t>
      </w:r>
      <w:r w:rsidRPr="009D242B">
        <w:rPr>
          <w:sz w:val="22"/>
          <w:szCs w:val="22"/>
        </w:rPr>
        <w:t xml:space="preserve"> кв. м.</w:t>
      </w:r>
    </w:p>
    <w:p w:rsidR="001013C7" w:rsidRPr="005E01EF" w:rsidRDefault="0037121C" w:rsidP="00564AC0">
      <w:pPr>
        <w:pStyle w:val="3"/>
        <w:shd w:val="clear" w:color="auto" w:fill="auto"/>
        <w:tabs>
          <w:tab w:val="left" w:pos="567"/>
          <w:tab w:val="left" w:pos="6831"/>
        </w:tabs>
        <w:spacing w:line="360" w:lineRule="auto"/>
        <w:ind w:firstLine="0"/>
        <w:jc w:val="both"/>
        <w:rPr>
          <w:sz w:val="22"/>
          <w:szCs w:val="22"/>
        </w:rPr>
      </w:pPr>
      <w:r w:rsidRPr="009D242B">
        <w:rPr>
          <w:sz w:val="22"/>
          <w:szCs w:val="22"/>
        </w:rPr>
        <w:t>-</w:t>
      </w:r>
      <w:r w:rsidRPr="009D242B">
        <w:rPr>
          <w:sz w:val="22"/>
          <w:szCs w:val="22"/>
        </w:rPr>
        <w:tab/>
      </w:r>
      <w:r w:rsidR="00277605" w:rsidRPr="009D242B">
        <w:rPr>
          <w:sz w:val="22"/>
          <w:szCs w:val="22"/>
        </w:rPr>
        <w:t xml:space="preserve">наличие прилегающего земельного участка (да, нет); </w:t>
      </w:r>
      <w:r w:rsidR="00331566" w:rsidRPr="009D242B">
        <w:rPr>
          <w:rStyle w:val="1"/>
          <w:sz w:val="22"/>
          <w:szCs w:val="22"/>
        </w:rPr>
        <w:t>да</w:t>
      </w:r>
      <w:r w:rsidR="00277605" w:rsidRPr="009D242B">
        <w:rPr>
          <w:sz w:val="22"/>
          <w:szCs w:val="22"/>
        </w:rPr>
        <w:tab/>
      </w:r>
      <w:r w:rsidR="009D242B" w:rsidRPr="009D242B">
        <w:rPr>
          <w:sz w:val="22"/>
          <w:szCs w:val="22"/>
          <w:u w:val="single"/>
        </w:rPr>
        <w:t xml:space="preserve">14786 </w:t>
      </w:r>
      <w:r w:rsidR="00277605" w:rsidRPr="009D242B">
        <w:rPr>
          <w:sz w:val="22"/>
          <w:szCs w:val="22"/>
          <w:u w:val="single"/>
        </w:rPr>
        <w:t>кв. м</w:t>
      </w:r>
    </w:p>
    <w:p w:rsidR="001013C7" w:rsidRPr="005E01EF" w:rsidRDefault="0037121C" w:rsidP="00564AC0">
      <w:pPr>
        <w:pStyle w:val="3"/>
        <w:shd w:val="clear" w:color="auto" w:fill="auto"/>
        <w:tabs>
          <w:tab w:val="left" w:pos="567"/>
          <w:tab w:val="left" w:leader="underscore" w:pos="8079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lastRenderedPageBreak/>
        <w:t>1.4.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 xml:space="preserve">Год постройки здания </w:t>
      </w:r>
      <w:r w:rsidR="00331566" w:rsidRPr="00B8254A">
        <w:rPr>
          <w:rStyle w:val="1"/>
          <w:sz w:val="22"/>
          <w:szCs w:val="22"/>
        </w:rPr>
        <w:t>1988</w:t>
      </w:r>
      <w:r w:rsidR="00B8254A">
        <w:rPr>
          <w:rStyle w:val="1"/>
          <w:sz w:val="22"/>
          <w:szCs w:val="22"/>
        </w:rPr>
        <w:t xml:space="preserve">  г</w:t>
      </w:r>
      <w:r w:rsidR="00277605" w:rsidRPr="00B8254A">
        <w:rPr>
          <w:sz w:val="22"/>
          <w:szCs w:val="22"/>
        </w:rPr>
        <w:t xml:space="preserve"> , последнего капитального ремонта -</w:t>
      </w:r>
      <w:r w:rsidR="00331566" w:rsidRPr="009D242B">
        <w:rPr>
          <w:sz w:val="22"/>
          <w:szCs w:val="22"/>
          <w:u w:val="single"/>
        </w:rPr>
        <w:t>2020 г.</w:t>
      </w:r>
      <w:r w:rsidR="00277605" w:rsidRPr="009D242B">
        <w:rPr>
          <w:sz w:val="22"/>
          <w:szCs w:val="22"/>
          <w:u w:val="single"/>
        </w:rPr>
        <w:tab/>
      </w:r>
    </w:p>
    <w:p w:rsidR="001013C7" w:rsidRPr="005E01EF" w:rsidRDefault="00B44F47" w:rsidP="00564AC0">
      <w:pPr>
        <w:pStyle w:val="3"/>
        <w:shd w:val="clear" w:color="auto" w:fill="auto"/>
        <w:tabs>
          <w:tab w:val="left" w:pos="567"/>
        </w:tabs>
        <w:spacing w:line="360" w:lineRule="auto"/>
        <w:ind w:left="20" w:right="20" w:firstLine="0"/>
        <w:jc w:val="both"/>
        <w:rPr>
          <w:rStyle w:val="1"/>
          <w:sz w:val="22"/>
          <w:szCs w:val="22"/>
        </w:rPr>
      </w:pPr>
      <w:r w:rsidRPr="005E01EF">
        <w:rPr>
          <w:sz w:val="22"/>
          <w:szCs w:val="22"/>
        </w:rPr>
        <w:t>1.5.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Название организации, которая предоставляет услугу населению, (</w:t>
      </w:r>
      <w:r w:rsidR="00277605" w:rsidRPr="005E01EF">
        <w:rPr>
          <w:rStyle w:val="BodytextItalic"/>
          <w:sz w:val="22"/>
          <w:szCs w:val="22"/>
        </w:rPr>
        <w:t>полное наименование - согласно Уставу, сокращенное наименование)',</w:t>
      </w:r>
      <w:r w:rsidR="00277605" w:rsidRPr="005E01EF">
        <w:rPr>
          <w:sz w:val="22"/>
          <w:szCs w:val="22"/>
        </w:rPr>
        <w:t xml:space="preserve"> </w:t>
      </w:r>
      <w:r w:rsidR="00277605" w:rsidRPr="00331566">
        <w:rPr>
          <w:rStyle w:val="1"/>
          <w:sz w:val="22"/>
          <w:szCs w:val="22"/>
        </w:rPr>
        <w:t>муниципальное бюджетное</w:t>
      </w:r>
      <w:r w:rsidR="00277605" w:rsidRPr="00331566">
        <w:rPr>
          <w:sz w:val="22"/>
          <w:szCs w:val="22"/>
        </w:rPr>
        <w:t xml:space="preserve"> </w:t>
      </w:r>
      <w:r w:rsidR="00331566" w:rsidRPr="00331566">
        <w:rPr>
          <w:rStyle w:val="1"/>
          <w:sz w:val="22"/>
          <w:szCs w:val="22"/>
        </w:rPr>
        <w:t xml:space="preserve"> общеобразовательное учреждение «Нижнеякинская средняя общеобразовательная  школа» Мамадышского</w:t>
      </w:r>
      <w:r w:rsidR="00277605" w:rsidRPr="00331566">
        <w:rPr>
          <w:sz w:val="22"/>
          <w:szCs w:val="22"/>
        </w:rPr>
        <w:t xml:space="preserve"> </w:t>
      </w:r>
      <w:r w:rsidR="00277605" w:rsidRPr="00331566">
        <w:rPr>
          <w:rStyle w:val="1"/>
          <w:sz w:val="22"/>
          <w:szCs w:val="22"/>
        </w:rPr>
        <w:t>муниципального района Республик</w:t>
      </w:r>
      <w:r w:rsidR="00331566" w:rsidRPr="00331566">
        <w:rPr>
          <w:rStyle w:val="1"/>
          <w:sz w:val="22"/>
          <w:szCs w:val="22"/>
        </w:rPr>
        <w:t>и Татарстан (сокращенно - МБОУ «Нижнеякинская СОШ</w:t>
      </w:r>
      <w:r w:rsidR="0002548A" w:rsidRPr="00331566">
        <w:rPr>
          <w:rStyle w:val="1"/>
          <w:sz w:val="22"/>
          <w:szCs w:val="22"/>
        </w:rPr>
        <w:t>»</w:t>
      </w:r>
    </w:p>
    <w:p w:rsidR="001013C7" w:rsidRPr="005E01EF" w:rsidRDefault="0037121C" w:rsidP="00564AC0">
      <w:pPr>
        <w:pStyle w:val="3"/>
        <w:shd w:val="clear" w:color="auto" w:fill="auto"/>
        <w:tabs>
          <w:tab w:val="left" w:pos="567"/>
        </w:tabs>
        <w:spacing w:line="360" w:lineRule="auto"/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1.6.</w:t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Юридический адрес организации:</w:t>
      </w:r>
      <w:r w:rsidR="00331566">
        <w:rPr>
          <w:sz w:val="22"/>
          <w:szCs w:val="22"/>
        </w:rPr>
        <w:t xml:space="preserve"> 422157</w:t>
      </w:r>
      <w:r w:rsidR="00331566" w:rsidRPr="00331566">
        <w:rPr>
          <w:rStyle w:val="1"/>
          <w:sz w:val="22"/>
          <w:szCs w:val="22"/>
        </w:rPr>
        <w:t>. Российская Федерация,</w:t>
      </w:r>
      <w:r w:rsidR="00331566" w:rsidRPr="00331566">
        <w:rPr>
          <w:sz w:val="22"/>
          <w:szCs w:val="22"/>
        </w:rPr>
        <w:t xml:space="preserve"> </w:t>
      </w:r>
      <w:r w:rsidR="00331566" w:rsidRPr="00331566">
        <w:rPr>
          <w:rStyle w:val="1"/>
          <w:sz w:val="22"/>
          <w:szCs w:val="22"/>
        </w:rPr>
        <w:t xml:space="preserve">Республика Татарстан, Мамадышский район. </w:t>
      </w:r>
      <w:r w:rsidR="00331566">
        <w:rPr>
          <w:rStyle w:val="1"/>
          <w:sz w:val="22"/>
          <w:szCs w:val="22"/>
        </w:rPr>
        <w:t>с.Нижние Яки. Ул.Новая д.6</w:t>
      </w:r>
    </w:p>
    <w:p w:rsidR="001013C7" w:rsidRPr="005E01EF" w:rsidRDefault="0037121C" w:rsidP="00564AC0">
      <w:pPr>
        <w:pStyle w:val="3"/>
        <w:shd w:val="clear" w:color="auto" w:fill="auto"/>
        <w:tabs>
          <w:tab w:val="left" w:pos="567"/>
          <w:tab w:val="center" w:pos="3822"/>
        </w:tabs>
        <w:spacing w:line="360" w:lineRule="auto"/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1.7.</w:t>
      </w:r>
      <w:r w:rsidRPr="005E01EF">
        <w:rPr>
          <w:sz w:val="22"/>
          <w:szCs w:val="22"/>
        </w:rPr>
        <w:tab/>
      </w:r>
      <w:r w:rsidRPr="005E01EF">
        <w:rPr>
          <w:sz w:val="22"/>
          <w:szCs w:val="22"/>
        </w:rPr>
        <w:tab/>
      </w:r>
      <w:r w:rsidR="00277605" w:rsidRPr="005E01EF">
        <w:rPr>
          <w:sz w:val="22"/>
          <w:szCs w:val="22"/>
        </w:rPr>
        <w:t>Основание для пользования объектом (оперативное управление, аренда, собственность):</w:t>
      </w:r>
      <w:r w:rsidR="00277605" w:rsidRPr="00331566">
        <w:rPr>
          <w:rStyle w:val="1"/>
          <w:sz w:val="22"/>
          <w:szCs w:val="22"/>
        </w:rPr>
        <w:t>оперативное</w:t>
      </w:r>
      <w:r w:rsidR="00277605" w:rsidRPr="00331566">
        <w:rPr>
          <w:rStyle w:val="1"/>
          <w:sz w:val="22"/>
          <w:szCs w:val="22"/>
        </w:rPr>
        <w:tab/>
        <w:t>управление</w:t>
      </w:r>
    </w:p>
    <w:p w:rsidR="001013C7" w:rsidRPr="005E01EF" w:rsidRDefault="00277605" w:rsidP="00564AC0">
      <w:pPr>
        <w:pStyle w:val="3"/>
        <w:numPr>
          <w:ilvl w:val="1"/>
          <w:numId w:val="16"/>
        </w:numPr>
        <w:shd w:val="clear" w:color="auto" w:fill="auto"/>
        <w:tabs>
          <w:tab w:val="left" w:pos="567"/>
          <w:tab w:val="right" w:pos="9106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Форма собственности (государственная, муниципальная, частная):</w:t>
      </w:r>
      <w:r w:rsidRPr="005E01EF">
        <w:rPr>
          <w:sz w:val="22"/>
          <w:szCs w:val="22"/>
        </w:rPr>
        <w:tab/>
      </w:r>
      <w:r w:rsidRPr="00B8254A">
        <w:rPr>
          <w:rStyle w:val="1"/>
          <w:sz w:val="22"/>
          <w:szCs w:val="22"/>
        </w:rPr>
        <w:t>муниципальная</w:t>
      </w:r>
    </w:p>
    <w:p w:rsidR="001013C7" w:rsidRPr="00B8254A" w:rsidRDefault="00277605" w:rsidP="00564AC0">
      <w:pPr>
        <w:pStyle w:val="3"/>
        <w:numPr>
          <w:ilvl w:val="1"/>
          <w:numId w:val="16"/>
        </w:numPr>
        <w:shd w:val="clear" w:color="auto" w:fill="auto"/>
        <w:tabs>
          <w:tab w:val="left" w:pos="567"/>
          <w:tab w:val="right" w:pos="9351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B8254A">
        <w:rPr>
          <w:sz w:val="22"/>
          <w:szCs w:val="22"/>
        </w:rPr>
        <w:t>Административно-тер</w:t>
      </w:r>
      <w:r w:rsidR="00B8254A">
        <w:rPr>
          <w:sz w:val="22"/>
          <w:szCs w:val="22"/>
        </w:rPr>
        <w:t xml:space="preserve">риториальная подведомственность </w:t>
      </w:r>
      <w:r w:rsidRPr="00B8254A">
        <w:rPr>
          <w:sz w:val="22"/>
          <w:szCs w:val="22"/>
        </w:rPr>
        <w:t>(федеральная,</w:t>
      </w:r>
    </w:p>
    <w:p w:rsidR="001013C7" w:rsidRPr="005E01EF" w:rsidRDefault="00277605" w:rsidP="00564AC0">
      <w:pPr>
        <w:pStyle w:val="3"/>
        <w:shd w:val="clear" w:color="auto" w:fill="auto"/>
        <w:tabs>
          <w:tab w:val="left" w:pos="567"/>
          <w:tab w:val="right" w:pos="5238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B8254A">
        <w:rPr>
          <w:sz w:val="22"/>
          <w:szCs w:val="22"/>
        </w:rPr>
        <w:t>региональная, муниципальная):</w:t>
      </w:r>
      <w:r w:rsidRPr="00B8254A">
        <w:rPr>
          <w:sz w:val="22"/>
          <w:szCs w:val="22"/>
        </w:rPr>
        <w:tab/>
      </w:r>
      <w:r w:rsidRPr="00B8254A">
        <w:rPr>
          <w:rStyle w:val="1"/>
          <w:sz w:val="22"/>
          <w:szCs w:val="22"/>
        </w:rPr>
        <w:t>муниципальная</w:t>
      </w:r>
    </w:p>
    <w:p w:rsidR="001013C7" w:rsidRDefault="00277605" w:rsidP="00564AC0">
      <w:pPr>
        <w:pStyle w:val="3"/>
        <w:numPr>
          <w:ilvl w:val="1"/>
          <w:numId w:val="16"/>
        </w:numPr>
        <w:shd w:val="clear" w:color="auto" w:fill="auto"/>
        <w:tabs>
          <w:tab w:val="left" w:pos="567"/>
        </w:tabs>
        <w:spacing w:after="240" w:line="360" w:lineRule="auto"/>
        <w:ind w:right="20"/>
        <w:jc w:val="both"/>
        <w:rPr>
          <w:rStyle w:val="1"/>
          <w:sz w:val="22"/>
          <w:szCs w:val="22"/>
        </w:rPr>
      </w:pPr>
      <w:r w:rsidRPr="005E01EF">
        <w:rPr>
          <w:sz w:val="22"/>
          <w:szCs w:val="22"/>
        </w:rPr>
        <w:t xml:space="preserve">Наименование и адрес вышестоящей организации: </w:t>
      </w:r>
      <w:r w:rsidR="00B8254A" w:rsidRPr="00B8254A">
        <w:rPr>
          <w:rStyle w:val="1"/>
          <w:sz w:val="22"/>
          <w:szCs w:val="22"/>
        </w:rPr>
        <w:t>МКУ «Отдел образования»</w:t>
      </w:r>
      <w:r w:rsidRPr="00B8254A">
        <w:rPr>
          <w:sz w:val="22"/>
          <w:szCs w:val="22"/>
        </w:rPr>
        <w:t xml:space="preserve"> </w:t>
      </w:r>
      <w:r w:rsidRPr="00B8254A">
        <w:rPr>
          <w:rStyle w:val="1"/>
          <w:sz w:val="22"/>
          <w:szCs w:val="22"/>
        </w:rPr>
        <w:t>Исполн</w:t>
      </w:r>
      <w:r w:rsidR="00B8254A" w:rsidRPr="00B8254A">
        <w:rPr>
          <w:rStyle w:val="1"/>
          <w:sz w:val="22"/>
          <w:szCs w:val="22"/>
        </w:rPr>
        <w:t>ительного комитета Мамадышского</w:t>
      </w:r>
      <w:r w:rsidRPr="00B8254A">
        <w:rPr>
          <w:rStyle w:val="1"/>
          <w:sz w:val="22"/>
          <w:szCs w:val="22"/>
        </w:rPr>
        <w:t xml:space="preserve"> муниципального района Республики</w:t>
      </w:r>
      <w:r w:rsidRPr="00B8254A">
        <w:rPr>
          <w:sz w:val="22"/>
          <w:szCs w:val="22"/>
        </w:rPr>
        <w:t xml:space="preserve"> </w:t>
      </w:r>
      <w:r w:rsidR="00B8254A" w:rsidRPr="00B8254A">
        <w:rPr>
          <w:rStyle w:val="1"/>
          <w:sz w:val="22"/>
          <w:szCs w:val="22"/>
        </w:rPr>
        <w:t>Татарстан, 422</w:t>
      </w:r>
      <w:r w:rsidR="007C39CE">
        <w:rPr>
          <w:rStyle w:val="1"/>
          <w:sz w:val="22"/>
          <w:szCs w:val="22"/>
        </w:rPr>
        <w:t>190</w:t>
      </w:r>
      <w:r w:rsidRPr="00B8254A">
        <w:rPr>
          <w:rStyle w:val="1"/>
          <w:sz w:val="22"/>
          <w:szCs w:val="22"/>
        </w:rPr>
        <w:t>, Респуб</w:t>
      </w:r>
      <w:r w:rsidR="00B8254A" w:rsidRPr="00B8254A">
        <w:rPr>
          <w:rStyle w:val="1"/>
          <w:sz w:val="22"/>
          <w:szCs w:val="22"/>
        </w:rPr>
        <w:t xml:space="preserve">лики Татарстан, город </w:t>
      </w:r>
      <w:r w:rsidR="00B8254A">
        <w:rPr>
          <w:rStyle w:val="1"/>
          <w:sz w:val="22"/>
          <w:szCs w:val="22"/>
        </w:rPr>
        <w:t xml:space="preserve"> </w:t>
      </w:r>
      <w:r w:rsidR="007C39CE">
        <w:rPr>
          <w:rStyle w:val="1"/>
          <w:sz w:val="22"/>
          <w:szCs w:val="22"/>
        </w:rPr>
        <w:t>Мамадыш, улица Советская д.2</w:t>
      </w:r>
      <w:bookmarkStart w:id="0" w:name="_GoBack"/>
      <w:bookmarkEnd w:id="0"/>
    </w:p>
    <w:p w:rsidR="00564AC0" w:rsidRPr="005E01EF" w:rsidRDefault="00564AC0" w:rsidP="00564AC0">
      <w:pPr>
        <w:pStyle w:val="3"/>
        <w:shd w:val="clear" w:color="auto" w:fill="auto"/>
        <w:tabs>
          <w:tab w:val="left" w:pos="567"/>
        </w:tabs>
        <w:spacing w:after="240" w:line="360" w:lineRule="auto"/>
        <w:ind w:left="360" w:right="20" w:firstLine="0"/>
        <w:jc w:val="both"/>
        <w:rPr>
          <w:sz w:val="22"/>
          <w:szCs w:val="22"/>
        </w:rPr>
      </w:pPr>
    </w:p>
    <w:p w:rsidR="001013C7" w:rsidRPr="005E01EF" w:rsidRDefault="00277605" w:rsidP="0037121C">
      <w:pPr>
        <w:pStyle w:val="3"/>
        <w:numPr>
          <w:ilvl w:val="0"/>
          <w:numId w:val="3"/>
        </w:numPr>
        <w:shd w:val="clear" w:color="auto" w:fill="auto"/>
        <w:tabs>
          <w:tab w:val="left" w:pos="1256"/>
        </w:tabs>
        <w:spacing w:after="240"/>
        <w:ind w:left="1040" w:right="154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КРАТКАЯ ХАРАКТЕРИСТИКА ДЕЙСТВУЮЩЕГО ПОРЯДКА ПРЕДОСТАВЛЕНИЯ НА ОБЪЕКТЕ УСЛУГ НАСЕЛЕНИЮ</w:t>
      </w:r>
    </w:p>
    <w:p w:rsidR="001013C7" w:rsidRPr="005E01EF" w:rsidRDefault="00277605" w:rsidP="00564AC0">
      <w:pPr>
        <w:pStyle w:val="3"/>
        <w:numPr>
          <w:ilvl w:val="0"/>
          <w:numId w:val="4"/>
        </w:numPr>
        <w:shd w:val="clear" w:color="auto" w:fill="auto"/>
        <w:tabs>
          <w:tab w:val="left" w:pos="709"/>
        </w:tabs>
        <w:spacing w:line="360" w:lineRule="auto"/>
        <w:ind w:lef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 xml:space="preserve">Сфера деятельности: </w:t>
      </w:r>
      <w:r w:rsidR="00B8254A" w:rsidRPr="009D242B">
        <w:rPr>
          <w:sz w:val="22"/>
          <w:szCs w:val="22"/>
          <w:u w:val="single"/>
        </w:rPr>
        <w:t>начальное</w:t>
      </w:r>
      <w:r w:rsidR="009D242B" w:rsidRPr="009D242B">
        <w:rPr>
          <w:sz w:val="22"/>
          <w:szCs w:val="22"/>
          <w:u w:val="single"/>
        </w:rPr>
        <w:t xml:space="preserve"> общее</w:t>
      </w:r>
      <w:r w:rsidR="00B8254A" w:rsidRPr="009D242B">
        <w:rPr>
          <w:sz w:val="22"/>
          <w:szCs w:val="22"/>
          <w:u w:val="single"/>
        </w:rPr>
        <w:t>, основное</w:t>
      </w:r>
      <w:r w:rsidR="009D242B" w:rsidRPr="009D242B">
        <w:rPr>
          <w:sz w:val="22"/>
          <w:szCs w:val="22"/>
          <w:u w:val="single"/>
        </w:rPr>
        <w:t xml:space="preserve"> общее</w:t>
      </w:r>
      <w:r w:rsidR="00B8254A" w:rsidRPr="009D242B">
        <w:rPr>
          <w:sz w:val="22"/>
          <w:szCs w:val="22"/>
          <w:u w:val="single"/>
        </w:rPr>
        <w:t>, среднее</w:t>
      </w:r>
      <w:r w:rsidR="009D242B" w:rsidRPr="009D242B">
        <w:rPr>
          <w:sz w:val="22"/>
          <w:szCs w:val="22"/>
          <w:u w:val="single"/>
        </w:rPr>
        <w:t xml:space="preserve"> общее и</w:t>
      </w:r>
      <w:r w:rsidR="00B8254A" w:rsidRPr="009D242B">
        <w:rPr>
          <w:sz w:val="22"/>
          <w:szCs w:val="22"/>
          <w:u w:val="single"/>
        </w:rPr>
        <w:t xml:space="preserve">  </w:t>
      </w:r>
      <w:r w:rsidRPr="009D242B">
        <w:rPr>
          <w:rStyle w:val="1"/>
          <w:sz w:val="22"/>
          <w:szCs w:val="22"/>
        </w:rPr>
        <w:t>дополнительное образование</w:t>
      </w:r>
      <w:r w:rsidR="00B8254A" w:rsidRPr="009D242B">
        <w:rPr>
          <w:rStyle w:val="1"/>
          <w:sz w:val="22"/>
          <w:szCs w:val="22"/>
        </w:rPr>
        <w:t xml:space="preserve"> детей и взрослых</w:t>
      </w:r>
    </w:p>
    <w:p w:rsidR="001013C7" w:rsidRPr="005E01EF" w:rsidRDefault="00277605" w:rsidP="00564AC0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5583"/>
        </w:tabs>
        <w:spacing w:line="360" w:lineRule="auto"/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Плановая мощность (посещаемость, количество обслуживаемых в день, вместимость, пропускная способность):</w:t>
      </w:r>
      <w:r w:rsidR="00B8254A">
        <w:rPr>
          <w:sz w:val="22"/>
          <w:szCs w:val="22"/>
        </w:rPr>
        <w:t xml:space="preserve">  </w:t>
      </w:r>
      <w:r w:rsidR="0099790D">
        <w:rPr>
          <w:rStyle w:val="1"/>
          <w:sz w:val="22"/>
          <w:szCs w:val="22"/>
        </w:rPr>
        <w:t xml:space="preserve">198 </w:t>
      </w:r>
      <w:r w:rsidRPr="00B8254A">
        <w:rPr>
          <w:rStyle w:val="1"/>
          <w:sz w:val="22"/>
          <w:szCs w:val="22"/>
        </w:rPr>
        <w:t>человек</w:t>
      </w:r>
    </w:p>
    <w:p w:rsidR="001013C7" w:rsidRPr="005E01EF" w:rsidRDefault="00277605" w:rsidP="00564AC0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left" w:pos="1930"/>
        </w:tabs>
        <w:spacing w:line="360" w:lineRule="auto"/>
        <w:ind w:left="20" w:right="2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Форма оказания услуг (на объекте, с длительным пребыванием, в т.ч. проживанием, обеспечение доступа к месту предоставления услуги, на дому, дистанционно):</w:t>
      </w:r>
      <w:r w:rsidRPr="005E01EF">
        <w:rPr>
          <w:sz w:val="22"/>
          <w:szCs w:val="22"/>
        </w:rPr>
        <w:tab/>
      </w:r>
      <w:r w:rsidR="009D242B">
        <w:rPr>
          <w:sz w:val="22"/>
          <w:szCs w:val="22"/>
        </w:rPr>
        <w:t xml:space="preserve">   </w:t>
      </w:r>
      <w:r w:rsidRPr="00B8254A">
        <w:rPr>
          <w:rStyle w:val="1"/>
          <w:sz w:val="22"/>
          <w:szCs w:val="22"/>
        </w:rPr>
        <w:t>на объекте</w:t>
      </w:r>
    </w:p>
    <w:p w:rsidR="001013C7" w:rsidRPr="00564AC0" w:rsidRDefault="00277605" w:rsidP="00564AC0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7383"/>
        </w:tabs>
        <w:spacing w:line="360" w:lineRule="auto"/>
        <w:ind w:left="20" w:right="20" w:firstLine="0"/>
        <w:jc w:val="both"/>
        <w:rPr>
          <w:rStyle w:val="1"/>
          <w:sz w:val="22"/>
          <w:szCs w:val="22"/>
          <w:u w:val="none"/>
        </w:rPr>
      </w:pPr>
      <w:r w:rsidRPr="005E01EF">
        <w:rPr>
          <w:sz w:val="22"/>
          <w:szCs w:val="22"/>
        </w:rPr>
        <w:t>Категории обслуживаемого населения по возрасту (дети, взрослые трудоспособного возраста, пожилые; все возрастные категории)</w:t>
      </w:r>
      <w:r w:rsidRPr="00B8254A">
        <w:rPr>
          <w:sz w:val="22"/>
          <w:szCs w:val="22"/>
        </w:rPr>
        <w:t>:</w:t>
      </w:r>
      <w:r w:rsidR="00B8254A">
        <w:rPr>
          <w:sz w:val="22"/>
          <w:szCs w:val="22"/>
        </w:rPr>
        <w:t xml:space="preserve"> </w:t>
      </w:r>
      <w:r w:rsidRPr="00B8254A">
        <w:rPr>
          <w:rStyle w:val="1"/>
          <w:sz w:val="22"/>
          <w:szCs w:val="22"/>
        </w:rPr>
        <w:t>дети</w:t>
      </w:r>
    </w:p>
    <w:p w:rsidR="00564AC0" w:rsidRPr="005E01EF" w:rsidRDefault="00564AC0" w:rsidP="00564AC0">
      <w:pPr>
        <w:pStyle w:val="3"/>
        <w:numPr>
          <w:ilvl w:val="0"/>
          <w:numId w:val="4"/>
        </w:numPr>
        <w:shd w:val="clear" w:color="auto" w:fill="auto"/>
        <w:tabs>
          <w:tab w:val="left" w:pos="709"/>
          <w:tab w:val="right" w:pos="7383"/>
        </w:tabs>
        <w:spacing w:line="360" w:lineRule="auto"/>
        <w:ind w:left="20" w:right="20" w:firstLine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Категория </w:t>
      </w:r>
      <w:r w:rsidRPr="00564AC0">
        <w:rPr>
          <w:sz w:val="22"/>
          <w:szCs w:val="22"/>
        </w:rPr>
        <w:t>обслуживаемых инвалидов (инвалиды с нарушениями опорно-двигательного</w:t>
      </w:r>
      <w:r w:rsidRPr="005E01EF">
        <w:rPr>
          <w:sz w:val="22"/>
          <w:szCs w:val="22"/>
        </w:rPr>
        <w:t xml:space="preserve"> аппарата; нарушениями зрения, нарушениями слуха</w:t>
      </w:r>
      <w:r w:rsidRPr="00B8254A">
        <w:rPr>
          <w:sz w:val="22"/>
          <w:szCs w:val="22"/>
        </w:rPr>
        <w:t xml:space="preserve">): </w:t>
      </w:r>
      <w:r w:rsidRPr="00B8254A">
        <w:rPr>
          <w:rStyle w:val="1"/>
          <w:sz w:val="22"/>
          <w:szCs w:val="22"/>
        </w:rPr>
        <w:t>нет</w:t>
      </w:r>
    </w:p>
    <w:p w:rsidR="001013C7" w:rsidRDefault="00277605" w:rsidP="00564AC0">
      <w:pPr>
        <w:pStyle w:val="3"/>
        <w:shd w:val="clear" w:color="auto" w:fill="auto"/>
        <w:tabs>
          <w:tab w:val="left" w:pos="709"/>
        </w:tabs>
        <w:spacing w:after="240" w:line="360" w:lineRule="auto"/>
        <w:ind w:left="80" w:firstLine="0"/>
        <w:rPr>
          <w:sz w:val="22"/>
          <w:szCs w:val="22"/>
          <w:u w:val="single"/>
        </w:rPr>
      </w:pPr>
      <w:r w:rsidRPr="005E01EF">
        <w:rPr>
          <w:sz w:val="22"/>
          <w:szCs w:val="22"/>
        </w:rPr>
        <w:t>2.6.</w:t>
      </w:r>
      <w:r w:rsidR="0037121C" w:rsidRPr="005E01EF">
        <w:rPr>
          <w:sz w:val="22"/>
          <w:szCs w:val="22"/>
        </w:rPr>
        <w:tab/>
      </w:r>
      <w:r w:rsidRPr="005E01EF">
        <w:rPr>
          <w:sz w:val="22"/>
          <w:szCs w:val="22"/>
        </w:rPr>
        <w:t xml:space="preserve">Участие в исполнении ИПР инвалида, ребенка-инвалида (да, нет) </w:t>
      </w:r>
      <w:r w:rsidR="009D242B" w:rsidRPr="009D242B">
        <w:rPr>
          <w:sz w:val="22"/>
          <w:szCs w:val="22"/>
          <w:u w:val="single"/>
        </w:rPr>
        <w:t xml:space="preserve"> нет</w:t>
      </w:r>
    </w:p>
    <w:p w:rsidR="00564AC0" w:rsidRDefault="00564AC0" w:rsidP="00564AC0">
      <w:pPr>
        <w:pStyle w:val="3"/>
        <w:shd w:val="clear" w:color="auto" w:fill="auto"/>
        <w:tabs>
          <w:tab w:val="left" w:pos="709"/>
        </w:tabs>
        <w:spacing w:after="240" w:line="360" w:lineRule="auto"/>
        <w:ind w:left="80" w:firstLine="0"/>
        <w:rPr>
          <w:sz w:val="22"/>
          <w:szCs w:val="22"/>
          <w:u w:val="single"/>
        </w:rPr>
      </w:pPr>
    </w:p>
    <w:p w:rsidR="00564AC0" w:rsidRPr="005E01EF" w:rsidRDefault="00564AC0" w:rsidP="00564AC0">
      <w:pPr>
        <w:pStyle w:val="3"/>
        <w:shd w:val="clear" w:color="auto" w:fill="auto"/>
        <w:tabs>
          <w:tab w:val="left" w:pos="709"/>
        </w:tabs>
        <w:spacing w:after="240" w:line="360" w:lineRule="auto"/>
        <w:ind w:left="80" w:firstLine="0"/>
        <w:rPr>
          <w:sz w:val="22"/>
          <w:szCs w:val="22"/>
        </w:rPr>
      </w:pPr>
    </w:p>
    <w:p w:rsidR="001013C7" w:rsidRPr="00CC3BD7" w:rsidRDefault="00277605" w:rsidP="00CC3BD7">
      <w:pPr>
        <w:pStyle w:val="3"/>
        <w:numPr>
          <w:ilvl w:val="0"/>
          <w:numId w:val="3"/>
        </w:numPr>
        <w:shd w:val="clear" w:color="auto" w:fill="auto"/>
        <w:tabs>
          <w:tab w:val="left" w:pos="1495"/>
        </w:tabs>
        <w:ind w:left="460" w:right="660" w:firstLine="560"/>
        <w:rPr>
          <w:sz w:val="22"/>
          <w:szCs w:val="22"/>
        </w:rPr>
      </w:pPr>
      <w:r w:rsidRPr="00CC3BD7">
        <w:rPr>
          <w:sz w:val="22"/>
          <w:szCs w:val="22"/>
        </w:rPr>
        <w:t>ОЦЕНКА ТЕКУЩЕГО СОСТОЯНИЯ ДОСТУПНОСТИ ОБЪЕКТА И ИМЕЮЩИХСЯНЕДОСТАТКОВ В ОБЕСПЕЧЕНИИ УСЛОВИЙ ДОСТУПНОСТИ</w:t>
      </w:r>
    </w:p>
    <w:p w:rsidR="001013C7" w:rsidRDefault="00277605">
      <w:pPr>
        <w:pStyle w:val="3"/>
        <w:shd w:val="clear" w:color="auto" w:fill="auto"/>
        <w:spacing w:after="240"/>
        <w:ind w:left="22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ОБЪЕКТА ДЛЯ ИНВАЛИДОВ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6414"/>
        <w:gridCol w:w="2977"/>
      </w:tblGrid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24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выделенные стоянки автотранспортных средств для инвалидов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сменные кресла-коляски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адаптированные лифты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поручни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пандусы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подъемные платформы (аппарели)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раздвижные двери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входные группы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5E01E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9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доступные 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5E01E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достаточная ширина дверных проемов в стенах, лестничных маршей, площадок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CC3BD7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</w:t>
            </w:r>
            <w:r w:rsidRPr="005E01EF">
              <w:rPr>
                <w:rStyle w:val="2"/>
                <w:sz w:val="22"/>
                <w:szCs w:val="22"/>
              </w:rPr>
              <w:softHyphen/>
              <w:t>точечным шрифтом Брайля и на контрастном фоне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CC3BD7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ДУ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13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дублирование необходимой для инвалидов по слуху звуковой информации зрительной информацией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14</w:t>
            </w:r>
          </w:p>
        </w:tc>
        <w:tc>
          <w:tcPr>
            <w:tcW w:w="6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515"/>
        </w:tabs>
        <w:spacing w:before="244" w:after="245"/>
        <w:ind w:left="40" w:right="300" w:firstLine="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ОЦЕНКА СОСТОЯНИЯ И ИМЕЮЩИХСЯ НЕДОСТАТКОВ В ОБЕСПЕЧЕНИИ УСЛОВИЙ ДОСТУПНОСТИ ДЛЯ ИНВАЛИДОВ ПРЕДОСТАВЛЯЕМЫХ УСЛУГ</w:t>
      </w:r>
    </w:p>
    <w:tbl>
      <w:tblPr>
        <w:tblW w:w="10075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6409"/>
        <w:gridCol w:w="3119"/>
      </w:tblGrid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/>
              <w:ind w:left="80"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показатели доступности для инвалидов предоставляемой услуги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Оценка состояния и имеющихся недостатков в обеспечении условий доступности для инвалидов предоставляемой услуги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right="280" w:firstLine="0"/>
              <w:jc w:val="right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</w:t>
            </w:r>
            <w:r w:rsidR="0099790D" w:rsidRPr="00564AC0">
              <w:rPr>
                <w:rStyle w:val="2"/>
                <w:sz w:val="22"/>
                <w:szCs w:val="22"/>
              </w:rPr>
              <w:t>У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005E6E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ДП-В</w:t>
            </w:r>
            <w:r w:rsidR="00AF446F" w:rsidRPr="00564AC0">
              <w:rPr>
                <w:rStyle w:val="2"/>
                <w:sz w:val="22"/>
                <w:szCs w:val="22"/>
              </w:rPr>
              <w:t xml:space="preserve"> (К,О,С,Г,У)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5E01EF" w:rsidRPr="005E01EF" w:rsidTr="00564AC0">
        <w:trPr>
          <w:trHeight w:val="75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E01EF" w:rsidRPr="005E01EF" w:rsidRDefault="005E01E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E01EF" w:rsidRPr="005E01EF" w:rsidRDefault="005E01EF" w:rsidP="005E01E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работников организаций, на которых административно-распорядительным актом</w:t>
            </w:r>
            <w:r>
              <w:rPr>
                <w:rStyle w:val="2"/>
                <w:sz w:val="22"/>
                <w:szCs w:val="22"/>
              </w:rPr>
              <w:t xml:space="preserve"> </w:t>
            </w:r>
            <w:r w:rsidRPr="005E01EF">
              <w:rPr>
                <w:rStyle w:val="2"/>
                <w:sz w:val="22"/>
                <w:szCs w:val="22"/>
              </w:rPr>
              <w:t>возложено оказание инвалидам помощи при предоставлении им услуг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E01EF" w:rsidRPr="00564AC0" w:rsidRDefault="005E01E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 xml:space="preserve">обеспечение допуска на объект, в котором предоставляются </w:t>
            </w:r>
            <w:r w:rsidRPr="005E01EF">
              <w:rPr>
                <w:rStyle w:val="2"/>
                <w:sz w:val="22"/>
                <w:szCs w:val="22"/>
              </w:rPr>
              <w:lastRenderedPageBreak/>
              <w:t>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CC3BD7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lastRenderedPageBreak/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9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10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адаптация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64AC0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64AC0">
              <w:rPr>
                <w:rStyle w:val="2"/>
                <w:sz w:val="22"/>
                <w:szCs w:val="22"/>
              </w:rPr>
              <w:t>ДП-В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11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обеспечение предоставления услуг тьютора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564AC0">
              <w:rPr>
                <w:rStyle w:val="2"/>
                <w:sz w:val="22"/>
                <w:szCs w:val="22"/>
              </w:rPr>
              <w:t>ВНД</w:t>
            </w:r>
          </w:p>
        </w:tc>
      </w:tr>
      <w:tr w:rsidR="00AF446F" w:rsidRPr="005E01EF" w:rsidTr="00564AC0">
        <w:trPr>
          <w:trHeight w:val="2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12</w:t>
            </w:r>
          </w:p>
        </w:tc>
        <w:tc>
          <w:tcPr>
            <w:tcW w:w="6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both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иные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-</w:t>
            </w:r>
          </w:p>
        </w:tc>
      </w:tr>
    </w:tbl>
    <w:p w:rsidR="005E01EF" w:rsidRDefault="005E01EF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>Указывается: ДП-В - доступно полностью всем; ДП-И (К, О, С, Г, У) -  доступно  полностью  избирательно  (указать категории инвалидов); ДЧ-В - доступно  частично  всем;  ДЧ-И  (К,  О,  С,  Г,  У)  -  доступно  частично избирательно  (указать  категории  инвалидов); ДУ - доступно условно, ВНД - временно недоступно.</w:t>
      </w:r>
    </w:p>
    <w:p w:rsidR="0002548A" w:rsidRPr="005E01EF" w:rsidRDefault="0002548A" w:rsidP="0002548A">
      <w:pPr>
        <w:pStyle w:val="a5"/>
        <w:contextualSpacing/>
        <w:mirrorIndents/>
        <w:rPr>
          <w:rFonts w:ascii="Times New Roman" w:hAnsi="Times New Roman"/>
          <w:lang w:eastAsia="ru-RU"/>
        </w:rPr>
      </w:pPr>
      <w:r w:rsidRPr="005E01EF">
        <w:rPr>
          <w:rFonts w:ascii="Times New Roman" w:hAnsi="Times New Roman"/>
          <w:lang w:eastAsia="ru-RU"/>
        </w:rPr>
        <w:t>К — колясочники; О-опорники;С-слепые; Г-глухие;  У- умственно-отсталые.</w:t>
      </w:r>
    </w:p>
    <w:p w:rsidR="001013C7" w:rsidRPr="005E01EF" w:rsidRDefault="00277605" w:rsidP="00AF446F">
      <w:pPr>
        <w:pStyle w:val="3"/>
        <w:numPr>
          <w:ilvl w:val="0"/>
          <w:numId w:val="3"/>
        </w:numPr>
        <w:shd w:val="clear" w:color="auto" w:fill="auto"/>
        <w:tabs>
          <w:tab w:val="left" w:pos="1421"/>
        </w:tabs>
        <w:spacing w:before="244" w:after="245"/>
        <w:ind w:left="120" w:right="300" w:firstLine="800"/>
        <w:jc w:val="center"/>
        <w:rPr>
          <w:sz w:val="22"/>
          <w:szCs w:val="22"/>
        </w:rPr>
      </w:pPr>
      <w:r w:rsidRPr="005E01EF">
        <w:rPr>
          <w:sz w:val="22"/>
          <w:szCs w:val="22"/>
        </w:rPr>
        <w:t>ПРЕДЛАГАЕМЫЕ УПРАВЛЕНЧЕСКИЕ РЕШЕНИЯ ПО СРОКАМИ ОБЪЕМАМ РАБОТ, НЕОБХОДИМЫМ ДЛЯ ПРИВЕДЕНИЯ ОБЪЕКТА И ПОРЯДКА ПРЕДОСТАВЛЕНИЯ НА НЕМ УСЛУГ В СООТВЕТСТВИЕ С ТРЕБОВАНИЯМИЗАКОНОДАТЕЛЬСТВА РОССИЙСКОЙ ФЕДЕРАЦИИ ОБ ОБЕСПЕЧЕНИИУСЛОВИЙ ИХ ДОСТУПНОСТИ ДЛЯ ИНВАЛИДОВ</w:t>
      </w:r>
    </w:p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  <w:r w:rsidRPr="005E01EF">
        <w:rPr>
          <w:sz w:val="22"/>
          <w:szCs w:val="22"/>
        </w:rPr>
        <w:t>5.1. Рекомендации по адаптации основных структурных элементов объекта:</w:t>
      </w:r>
    </w:p>
    <w:tbl>
      <w:tblPr>
        <w:tblW w:w="9933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826"/>
        <w:gridCol w:w="6130"/>
        <w:gridCol w:w="2977"/>
      </w:tblGrid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№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Основные структурно-функциональные зоны объекта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Рекомендации по адаптации объекта (вид работы)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1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Территория, прилегающая к зданию (участок)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Вход (входы) в здание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3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Путь (пути) движения внутри здания (в т.ч. пути эвакуации)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4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Зона целевого назначения здания (целевого посещения объекта)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5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Санитарно-гигиенические помещения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Ремонт (капитальный)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6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564AC0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Система информации на объекте (на всех зонах)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Индивидуальное решение с ТСР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7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564AC0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Пути движения к объекту (от остановки транспорта)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  <w:tr w:rsidR="00AF446F" w:rsidRPr="005E01EF" w:rsidTr="00564AC0">
        <w:trPr>
          <w:trHeight w:val="2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8.</w:t>
            </w:r>
          </w:p>
        </w:tc>
        <w:tc>
          <w:tcPr>
            <w:tcW w:w="6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564AC0">
            <w:pPr>
              <w:pStyle w:val="3"/>
              <w:shd w:val="clear" w:color="auto" w:fill="auto"/>
              <w:spacing w:line="278" w:lineRule="exact"/>
              <w:ind w:left="12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Все зоны и участки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78" w:lineRule="exact"/>
              <w:ind w:firstLine="0"/>
              <w:jc w:val="center"/>
              <w:rPr>
                <w:rStyle w:val="2"/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Технические решения невозможны</w:t>
            </w:r>
          </w:p>
        </w:tc>
      </w:tr>
    </w:tbl>
    <w:p w:rsidR="00564AC0" w:rsidRDefault="00564AC0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</w:p>
    <w:p w:rsidR="00564AC0" w:rsidRDefault="00564AC0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</w:p>
    <w:p w:rsidR="00AF446F" w:rsidRPr="005E01EF" w:rsidRDefault="00AF446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rPr>
          <w:sz w:val="22"/>
          <w:szCs w:val="22"/>
        </w:rPr>
      </w:pPr>
      <w:r w:rsidRPr="005E01EF">
        <w:rPr>
          <w:sz w:val="22"/>
          <w:szCs w:val="22"/>
        </w:rPr>
        <w:t>5.2. Управленческие решения</w:t>
      </w:r>
    </w:p>
    <w:tbl>
      <w:tblPr>
        <w:tblW w:w="10040" w:type="dxa"/>
        <w:tblInd w:w="-27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8"/>
        <w:gridCol w:w="528"/>
        <w:gridCol w:w="3168"/>
        <w:gridCol w:w="3260"/>
        <w:gridCol w:w="284"/>
        <w:gridCol w:w="2551"/>
        <w:gridCol w:w="151"/>
      </w:tblGrid>
      <w:tr w:rsidR="00AF446F" w:rsidRPr="005E01EF" w:rsidTr="0099790D">
        <w:trPr>
          <w:gridBefore w:val="1"/>
          <w:wBefore w:w="98" w:type="dxa"/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after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N</w:t>
            </w:r>
          </w:p>
          <w:p w:rsidR="00AF446F" w:rsidRPr="005E01EF" w:rsidRDefault="00AF446F" w:rsidP="00AF446F">
            <w:pPr>
              <w:pStyle w:val="3"/>
              <w:shd w:val="clear" w:color="auto" w:fill="auto"/>
              <w:spacing w:before="60" w:line="230" w:lineRule="exact"/>
              <w:ind w:left="80"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п/п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Предлагаемые управленческие решения по объемам работ, необходимым для приведения объекта в соответствие с требованиями законодательства Российской Федерации об обеспечении условий их доступности для инвалидов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Сроки</w:t>
            </w:r>
          </w:p>
        </w:tc>
      </w:tr>
      <w:tr w:rsidR="00AF446F" w:rsidRPr="005E01EF" w:rsidTr="00564AC0">
        <w:trPr>
          <w:gridBefore w:val="1"/>
          <w:wBefore w:w="98" w:type="dxa"/>
          <w:trHeight w:val="5446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left="80"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lastRenderedPageBreak/>
              <w:t>1</w:t>
            </w:r>
          </w:p>
        </w:tc>
        <w:tc>
          <w:tcPr>
            <w:tcW w:w="64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92753" w:rsidRPr="005E01EF" w:rsidRDefault="00AF446F" w:rsidP="00564AC0">
            <w:pPr>
              <w:pStyle w:val="3"/>
              <w:shd w:val="clear" w:color="auto" w:fill="auto"/>
              <w:ind w:firstLine="0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Устройство парковочных мест для инвалидов в соответствии с требованиями; Устройство входной площадки по указанным размерам; оборудование противоскользящим покрытием; установить тактильную полосу перед лестничным маршем и поручни лестниц; нанести яркую контрастную окраску крайних ступеней; пути движения в здании или сооружении установить конструктивные элементы и устройства внутри здания в габаритах путей движения на стенах в соответствии с требованиями; оборудование туалетной комнаты с требованиями СанПин и СП; оборудование системой пожарной безопасности, обеспечение незадымляемости пожаробезопасной зоны; обустройство указателями обеспечивающими непрерывность информации, своевременное ориентирование; создание меры безопасности (ограды, буферная полоса, поребрик); установка приборов для открывания и закрытия дверей; обозначение дверей в помещениях, в которых опасно или категорически запрещено нахождение; установка поручней; создание меры безопасности (ограды, буферная полоса, поребрик), установка приборов для открывания и закрытия дверей, обозначение дверей в помещениях, в которых опасно или категорически запрещено нахождение</w:t>
            </w:r>
          </w:p>
        </w:tc>
        <w:tc>
          <w:tcPr>
            <w:tcW w:w="2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F446F" w:rsidRPr="005E01EF" w:rsidRDefault="00AF446F" w:rsidP="00AF446F">
            <w:pPr>
              <w:pStyle w:val="3"/>
              <w:shd w:val="clear" w:color="auto" w:fill="auto"/>
              <w:spacing w:line="230" w:lineRule="exact"/>
              <w:ind w:firstLine="0"/>
              <w:jc w:val="center"/>
              <w:rPr>
                <w:sz w:val="22"/>
                <w:szCs w:val="22"/>
              </w:rPr>
            </w:pPr>
            <w:r w:rsidRPr="005E01EF">
              <w:rPr>
                <w:rStyle w:val="2"/>
                <w:sz w:val="22"/>
                <w:szCs w:val="22"/>
              </w:rPr>
              <w:t>2025</w:t>
            </w:r>
          </w:p>
        </w:tc>
      </w:tr>
      <w:tr w:rsidR="00D92753" w:rsidRPr="005E01EF" w:rsidTr="0099790D">
        <w:trPr>
          <w:gridBefore w:val="1"/>
          <w:wBefore w:w="98" w:type="dxa"/>
          <w:trHeight w:val="280"/>
        </w:trPr>
        <w:tc>
          <w:tcPr>
            <w:tcW w:w="9942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D92753" w:rsidRPr="005E01EF" w:rsidRDefault="00D92753" w:rsidP="00AF446F">
            <w:pPr>
              <w:pStyle w:val="3"/>
              <w:spacing w:line="230" w:lineRule="exact"/>
              <w:jc w:val="center"/>
              <w:rPr>
                <w:rStyle w:val="2"/>
                <w:sz w:val="22"/>
                <w:szCs w:val="22"/>
              </w:rPr>
            </w:pPr>
          </w:p>
        </w:tc>
      </w:tr>
      <w:tr w:rsidR="005E01EF" w:rsidRPr="005E01EF" w:rsidTr="0099790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1E0"/>
        </w:tblPrEx>
        <w:trPr>
          <w:gridAfter w:val="1"/>
          <w:wAfter w:w="151" w:type="dxa"/>
          <w:trHeight w:val="1594"/>
        </w:trPr>
        <w:tc>
          <w:tcPr>
            <w:tcW w:w="379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64AC0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564AC0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Представитель общественной организации инвалидов 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5E01EF" w:rsidRDefault="00564AC0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_____________(Сагитов И.Ф</w:t>
            </w:r>
            <w:r w:rsidR="005E01EF" w:rsidRPr="00564AC0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.)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</w:p>
          <w:p w:rsidR="005E01EF" w:rsidRPr="00971355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Председатель профкома _________ школы</w:t>
            </w:r>
          </w:p>
          <w:p w:rsidR="005E01EF" w:rsidRPr="005E01EF" w:rsidRDefault="00971355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Салахеева Л.Ф.   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</w:t>
            </w: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8</w:t>
            </w: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sz w:val="22"/>
                <w:szCs w:val="22"/>
                <w:shd w:val="clear" w:color="auto" w:fill="FFFFFF"/>
              </w:rPr>
            </w:pPr>
          </w:p>
          <w:p w:rsidR="005E01EF" w:rsidRPr="00971355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Член к</w:t>
            </w:r>
            <w:r w:rsidR="00971355"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омиссии от МБОУ «Нижнеякинская СОШ»</w:t>
            </w:r>
            <w:r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 xml:space="preserve"> </w:t>
            </w:r>
          </w:p>
          <w:p w:rsidR="005E01EF" w:rsidRPr="00971355" w:rsidRDefault="00564AC0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>__________</w:t>
            </w:r>
            <w:r w:rsidR="00971355"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Сафина М.Г. </w:t>
            </w:r>
            <w:r w:rsidR="005E01EF"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зам.директора</w:t>
            </w:r>
            <w:r w:rsidR="00971355"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</w:rPr>
              <w:t xml:space="preserve"> по ВР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971355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«18» января 2021 г</w:t>
            </w:r>
          </w:p>
          <w:p w:rsidR="005E01EF" w:rsidRPr="005E01EF" w:rsidRDefault="005E01EF" w:rsidP="00F75788">
            <w:pPr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</w:pPr>
            <w:r w:rsidRPr="005E01EF">
              <w:rPr>
                <w:rStyle w:val="a6"/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М.п.</w:t>
            </w:r>
          </w:p>
        </w:tc>
      </w:tr>
    </w:tbl>
    <w:p w:rsidR="005E01EF" w:rsidRPr="005E01EF" w:rsidRDefault="005E01EF" w:rsidP="00AF446F">
      <w:pPr>
        <w:pStyle w:val="3"/>
        <w:shd w:val="clear" w:color="auto" w:fill="auto"/>
        <w:tabs>
          <w:tab w:val="left" w:pos="1421"/>
        </w:tabs>
        <w:spacing w:before="244" w:after="245"/>
        <w:ind w:right="300" w:firstLine="0"/>
        <w:jc w:val="both"/>
        <w:rPr>
          <w:sz w:val="22"/>
          <w:szCs w:val="22"/>
        </w:rPr>
      </w:pPr>
    </w:p>
    <w:sectPr w:rsidR="005E01EF" w:rsidRPr="005E01EF" w:rsidSect="009D242B">
      <w:type w:val="continuous"/>
      <w:pgSz w:w="11909" w:h="16838"/>
      <w:pgMar w:top="709" w:right="427" w:bottom="567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608A" w:rsidRDefault="0045608A">
      <w:r>
        <w:separator/>
      </w:r>
    </w:p>
  </w:endnote>
  <w:endnote w:type="continuationSeparator" w:id="1">
    <w:p w:rsidR="0045608A" w:rsidRDefault="004560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608A" w:rsidRDefault="0045608A"/>
  </w:footnote>
  <w:footnote w:type="continuationSeparator" w:id="1">
    <w:p w:rsidR="0045608A" w:rsidRDefault="0045608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D36BF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06A64944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22D04282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236D4500"/>
    <w:multiLevelType w:val="multilevel"/>
    <w:tmpl w:val="93DE25FE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BA1AD2"/>
    <w:multiLevelType w:val="multilevel"/>
    <w:tmpl w:val="3E968FB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60" w:hanging="1800"/>
      </w:pPr>
      <w:rPr>
        <w:rFonts w:hint="default"/>
      </w:rPr>
    </w:lvl>
  </w:abstractNum>
  <w:abstractNum w:abstractNumId="5">
    <w:nsid w:val="290679CD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AEF4F09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2D4901EF"/>
    <w:multiLevelType w:val="multilevel"/>
    <w:tmpl w:val="BCACC2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DB2188"/>
    <w:multiLevelType w:val="multilevel"/>
    <w:tmpl w:val="53A2FB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61A54AF"/>
    <w:multiLevelType w:val="hybridMultilevel"/>
    <w:tmpl w:val="E760EE78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0">
    <w:nsid w:val="379A4F5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430971B1"/>
    <w:multiLevelType w:val="multilevel"/>
    <w:tmpl w:val="B4BC2A8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4CC0BC9"/>
    <w:multiLevelType w:val="multilevel"/>
    <w:tmpl w:val="B90A6DB0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7B24C3"/>
    <w:multiLevelType w:val="multilevel"/>
    <w:tmpl w:val="F378E852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24223A6"/>
    <w:multiLevelType w:val="multilevel"/>
    <w:tmpl w:val="7BAE5EB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29C21E7"/>
    <w:multiLevelType w:val="multilevel"/>
    <w:tmpl w:val="F526679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14"/>
  </w:num>
  <w:num w:numId="5">
    <w:abstractNumId w:val="11"/>
  </w:num>
  <w:num w:numId="6">
    <w:abstractNumId w:val="13"/>
  </w:num>
  <w:num w:numId="7">
    <w:abstractNumId w:val="4"/>
  </w:num>
  <w:num w:numId="8">
    <w:abstractNumId w:val="10"/>
  </w:num>
  <w:num w:numId="9">
    <w:abstractNumId w:val="15"/>
  </w:num>
  <w:num w:numId="10">
    <w:abstractNumId w:val="2"/>
  </w:num>
  <w:num w:numId="11">
    <w:abstractNumId w:val="0"/>
  </w:num>
  <w:num w:numId="12">
    <w:abstractNumId w:val="6"/>
  </w:num>
  <w:num w:numId="13">
    <w:abstractNumId w:val="1"/>
  </w:num>
  <w:num w:numId="14">
    <w:abstractNumId w:val="9"/>
  </w:num>
  <w:num w:numId="15">
    <w:abstractNumId w:val="5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013C7"/>
    <w:rsid w:val="000047C6"/>
    <w:rsid w:val="00005E6E"/>
    <w:rsid w:val="0002548A"/>
    <w:rsid w:val="001013C7"/>
    <w:rsid w:val="00216D07"/>
    <w:rsid w:val="00277605"/>
    <w:rsid w:val="00331566"/>
    <w:rsid w:val="0037121C"/>
    <w:rsid w:val="0045608A"/>
    <w:rsid w:val="00564AC0"/>
    <w:rsid w:val="005E01EF"/>
    <w:rsid w:val="00737274"/>
    <w:rsid w:val="00737E38"/>
    <w:rsid w:val="007C39CE"/>
    <w:rsid w:val="008C7A83"/>
    <w:rsid w:val="00971355"/>
    <w:rsid w:val="0099790D"/>
    <w:rsid w:val="009D242B"/>
    <w:rsid w:val="00AF446F"/>
    <w:rsid w:val="00B44F47"/>
    <w:rsid w:val="00B8254A"/>
    <w:rsid w:val="00CB4FA1"/>
    <w:rsid w:val="00CC3BD7"/>
    <w:rsid w:val="00D92753"/>
    <w:rsid w:val="00F86D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047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047C6"/>
    <w:rPr>
      <w:color w:val="0066CC"/>
      <w:u w:val="single"/>
    </w:rPr>
  </w:style>
  <w:style w:type="character" w:customStyle="1" w:styleId="PicturecaptionExact">
    <w:name w:val="Picture caption Exact"/>
    <w:basedOn w:val="a0"/>
    <w:link w:val="Picturecaption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PicturecaptionItalicSpacing-1ptExact">
    <w:name w:val="Picture caption + Italic;Spacing -1 pt Exact"/>
    <w:basedOn w:val="PicturecaptionExact"/>
    <w:rsid w:val="000047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3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PicturecaptionExact0">
    <w:name w:val="Picture caption Exact"/>
    <w:basedOn w:val="PicturecaptionExact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</w:rPr>
  </w:style>
  <w:style w:type="character" w:customStyle="1" w:styleId="BodytextExact">
    <w:name w:val="Body text Exact"/>
    <w:basedOn w:val="a0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"/>
      <w:sz w:val="21"/>
      <w:szCs w:val="21"/>
      <w:u w:val="none"/>
    </w:rPr>
  </w:style>
  <w:style w:type="character" w:customStyle="1" w:styleId="Bodytext">
    <w:name w:val="Body text_"/>
    <w:basedOn w:val="a0"/>
    <w:link w:val="3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Основной текст1"/>
    <w:basedOn w:val="Bodytext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single"/>
      <w:lang w:val="ru-RU" w:eastAsia="ru-RU" w:bidi="ru-RU"/>
    </w:rPr>
  </w:style>
  <w:style w:type="character" w:customStyle="1" w:styleId="BodytextItalic">
    <w:name w:val="Body text + Italic"/>
    <w:basedOn w:val="Bodytext"/>
    <w:rsid w:val="000047C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">
    <w:name w:val="Основной текст2"/>
    <w:basedOn w:val="Bodytext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0047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Picturecaption">
    <w:name w:val="Picture caption"/>
    <w:basedOn w:val="a"/>
    <w:link w:val="PicturecaptionExact"/>
    <w:rsid w:val="000047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pacing w:val="2"/>
      <w:sz w:val="21"/>
      <w:szCs w:val="21"/>
    </w:rPr>
  </w:style>
  <w:style w:type="paragraph" w:customStyle="1" w:styleId="3">
    <w:name w:val="Основной текст3"/>
    <w:basedOn w:val="a"/>
    <w:link w:val="Bodytext"/>
    <w:rsid w:val="000047C6"/>
    <w:pPr>
      <w:shd w:val="clear" w:color="auto" w:fill="FFFFFF"/>
      <w:spacing w:line="274" w:lineRule="exact"/>
      <w:ind w:hanging="180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Tablecaption0">
    <w:name w:val="Table caption"/>
    <w:basedOn w:val="a"/>
    <w:link w:val="Tablecaption"/>
    <w:rsid w:val="000047C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D927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2548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character" w:styleId="a6">
    <w:name w:val="Strong"/>
    <w:uiPriority w:val="22"/>
    <w:qFormat/>
    <w:rsid w:val="005E01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F86D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86D98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1319</Words>
  <Characters>7523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1</cp:lastModifiedBy>
  <cp:revision>10</cp:revision>
  <dcterms:created xsi:type="dcterms:W3CDTF">2021-04-07T03:49:00Z</dcterms:created>
  <dcterms:modified xsi:type="dcterms:W3CDTF">2021-09-10T19:33:00Z</dcterms:modified>
</cp:coreProperties>
</file>